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9F" w:rsidRDefault="007E7930" w:rsidP="00937E9F">
      <w:pPr>
        <w:spacing w:after="0" w:line="240" w:lineRule="auto"/>
      </w:pPr>
      <w:r>
        <w:t xml:space="preserve">Z důvodu výstavby </w:t>
      </w:r>
      <w:r w:rsidR="00937E9F">
        <w:t xml:space="preserve">kabelového </w:t>
      </w:r>
      <w:r>
        <w:t xml:space="preserve">vedení </w:t>
      </w:r>
      <w:r w:rsidR="00937E9F">
        <w:t>vysokého napětí k vysílači na Děvíně budou po dobu výstavby uzavřeny turistické trasy na Děvíně.</w:t>
      </w:r>
    </w:p>
    <w:p w:rsidR="00937E9F" w:rsidRDefault="00937E9F" w:rsidP="00937E9F">
      <w:pPr>
        <w:spacing w:after="0" w:line="240" w:lineRule="auto"/>
      </w:pPr>
      <w:r>
        <w:t>Červená v úseku Soutěska (</w:t>
      </w:r>
      <w:proofErr w:type="spellStart"/>
      <w:r>
        <w:t>prm</w:t>
      </w:r>
      <w:proofErr w:type="spellEnd"/>
      <w:r>
        <w:t>.) – Dívčí hrad (sedlo)</w:t>
      </w:r>
    </w:p>
    <w:p w:rsidR="00937E9F" w:rsidRDefault="00937E9F" w:rsidP="00937E9F">
      <w:pPr>
        <w:spacing w:after="0" w:line="240" w:lineRule="auto"/>
      </w:pPr>
      <w:r>
        <w:t>Modrá v úseku Pod Martinkou – Dívčí hrad (sedlo)</w:t>
      </w:r>
    </w:p>
    <w:p w:rsidR="00937E9F" w:rsidRDefault="00937E9F" w:rsidP="00937E9F">
      <w:pPr>
        <w:spacing w:after="0" w:line="240" w:lineRule="auto"/>
      </w:pPr>
      <w:r>
        <w:t>Zelená v úseku Pod Martinkou – Soutěska (</w:t>
      </w:r>
      <w:proofErr w:type="spellStart"/>
      <w:r>
        <w:t>prm</w:t>
      </w:r>
      <w:proofErr w:type="spellEnd"/>
      <w:r>
        <w:t>.)</w:t>
      </w:r>
    </w:p>
    <w:p w:rsidR="00937E9F" w:rsidRDefault="00937E9F" w:rsidP="00937E9F">
      <w:pPr>
        <w:spacing w:after="0" w:line="240" w:lineRule="auto"/>
      </w:pPr>
      <w:r>
        <w:t xml:space="preserve">Zelená v úseku Pod Děvínem – Děvín </w:t>
      </w:r>
      <w:proofErr w:type="spellStart"/>
      <w:r>
        <w:t>rozc</w:t>
      </w:r>
      <w:proofErr w:type="spellEnd"/>
      <w:r>
        <w:t>.</w:t>
      </w:r>
    </w:p>
    <w:p w:rsidR="007E7930" w:rsidRDefault="00937E9F" w:rsidP="00937E9F">
      <w:pPr>
        <w:spacing w:after="0" w:line="240" w:lineRule="auto"/>
      </w:pPr>
      <w:r>
        <w:t>Uzavřená oblast je vyznačena na přiložené mapě.</w:t>
      </w:r>
    </w:p>
    <w:p w:rsidR="00937E9F" w:rsidRDefault="00937E9F" w:rsidP="00937E9F">
      <w:pPr>
        <w:spacing w:after="0" w:line="240" w:lineRule="auto"/>
      </w:pPr>
      <w:r>
        <w:t>Předpokládaná doba uzavírky tras říjen 2020 až duben 2021</w:t>
      </w:r>
    </w:p>
    <w:p w:rsidR="00F87F2C" w:rsidRDefault="007E7930">
      <w:r w:rsidRPr="007E7930">
        <w:rPr>
          <w:noProof/>
          <w:lang w:eastAsia="cs-CZ"/>
        </w:rPr>
        <w:drawing>
          <wp:inline distT="0" distB="0" distL="0" distR="0" wp14:anchorId="16921309" wp14:editId="680D25AA">
            <wp:extent cx="9777730" cy="5445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F2C" w:rsidSect="007E79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0"/>
    <w:rsid w:val="004A3E6F"/>
    <w:rsid w:val="007E7930"/>
    <w:rsid w:val="00937E9F"/>
    <w:rsid w:val="00F8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DAA2-A9FE-404A-B82C-672EE84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Přílepek</dc:creator>
  <cp:keywords/>
  <dc:description/>
  <cp:lastModifiedBy>Zbyněk</cp:lastModifiedBy>
  <cp:revision>2</cp:revision>
  <dcterms:created xsi:type="dcterms:W3CDTF">2020-10-08T13:59:00Z</dcterms:created>
  <dcterms:modified xsi:type="dcterms:W3CDTF">2020-10-08T13:59:00Z</dcterms:modified>
</cp:coreProperties>
</file>