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79" w:rsidRDefault="00BE1F54" w:rsidP="00BE1F54">
      <w:pPr>
        <w:jc w:val="center"/>
        <w:rPr>
          <w:rFonts w:ascii="Tahoma" w:hAnsi="Tahoma" w:cs="Tahoma"/>
          <w:b/>
          <w:sz w:val="24"/>
          <w:szCs w:val="24"/>
        </w:rPr>
      </w:pPr>
      <w:r w:rsidRPr="007827A0">
        <w:rPr>
          <w:rFonts w:ascii="Tahoma" w:hAnsi="Tahoma" w:cs="Tahoma"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0" locked="0" layoutInCell="1" allowOverlap="1" wp14:anchorId="5178880F" wp14:editId="18088C61">
            <wp:simplePos x="0" y="0"/>
            <wp:positionH relativeFrom="column">
              <wp:posOffset>4943475</wp:posOffset>
            </wp:positionH>
            <wp:positionV relativeFrom="paragraph">
              <wp:posOffset>0</wp:posOffset>
            </wp:positionV>
            <wp:extent cx="749300" cy="1123950"/>
            <wp:effectExtent l="0" t="0" r="0" b="0"/>
            <wp:wrapSquare wrapText="bothSides"/>
            <wp:docPr id="2" name="obrázek 3" descr="logo asoci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socia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7A0">
        <w:rPr>
          <w:rFonts w:ascii="Tahoma" w:hAnsi="Tahoma" w:cs="Tahoma"/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0" locked="0" layoutInCell="1" allowOverlap="1" wp14:anchorId="6CC507FD" wp14:editId="5DD0581D">
            <wp:simplePos x="0" y="0"/>
            <wp:positionH relativeFrom="column">
              <wp:posOffset>99695</wp:posOffset>
            </wp:positionH>
            <wp:positionV relativeFrom="paragraph">
              <wp:posOffset>0</wp:posOffset>
            </wp:positionV>
            <wp:extent cx="885825" cy="819150"/>
            <wp:effectExtent l="0" t="0" r="9525" b="0"/>
            <wp:wrapTopAndBottom/>
            <wp:docPr id="1" name="obrázek 4" descr="logo KČT barev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KČT barev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4"/>
          <w:szCs w:val="24"/>
        </w:rPr>
        <w:t xml:space="preserve">             </w:t>
      </w:r>
      <w:r w:rsidR="006F6379" w:rsidRPr="006F6379">
        <w:rPr>
          <w:rFonts w:ascii="Tahoma" w:hAnsi="Tahoma" w:cs="Tahoma"/>
          <w:b/>
          <w:sz w:val="24"/>
          <w:szCs w:val="24"/>
        </w:rPr>
        <w:t>Jarní kilometry 202</w:t>
      </w:r>
      <w:r w:rsidR="006678A2">
        <w:rPr>
          <w:rFonts w:ascii="Tahoma" w:hAnsi="Tahoma" w:cs="Tahoma"/>
          <w:b/>
          <w:sz w:val="24"/>
          <w:szCs w:val="24"/>
        </w:rPr>
        <w:t>4</w:t>
      </w:r>
      <w:r w:rsidR="006F6379" w:rsidRPr="006F6379">
        <w:rPr>
          <w:rFonts w:ascii="Tahoma" w:hAnsi="Tahoma" w:cs="Tahoma"/>
          <w:b/>
          <w:sz w:val="24"/>
          <w:szCs w:val="24"/>
        </w:rPr>
        <w:t xml:space="preserve">  -  1. vycházka</w:t>
      </w:r>
      <w:bookmarkStart w:id="0" w:name="_GoBack"/>
      <w:bookmarkEnd w:id="0"/>
    </w:p>
    <w:p w:rsidR="006678A2" w:rsidRPr="00BE1F54" w:rsidRDefault="006678A2" w:rsidP="00BE1F54">
      <w:pPr>
        <w:jc w:val="center"/>
        <w:rPr>
          <w:rFonts w:ascii="Arial" w:hAnsi="Arial" w:cs="Arial"/>
          <w:b/>
          <w:sz w:val="28"/>
          <w:szCs w:val="28"/>
        </w:rPr>
      </w:pPr>
    </w:p>
    <w:p w:rsidR="006678A2" w:rsidRDefault="006678A2" w:rsidP="006678A2">
      <w:pPr>
        <w:spacing w:after="0"/>
        <w:rPr>
          <w:rFonts w:ascii="Tahoma" w:hAnsi="Tahoma" w:cs="Tahoma"/>
          <w:sz w:val="24"/>
          <w:szCs w:val="24"/>
        </w:rPr>
      </w:pPr>
      <w:r w:rsidRPr="006678A2">
        <w:rPr>
          <w:rFonts w:ascii="Tahoma" w:hAnsi="Tahoma" w:cs="Tahoma"/>
          <w:sz w:val="24"/>
          <w:szCs w:val="24"/>
        </w:rPr>
        <w:t>Na naší první  vycházce v sobotu 13. dubna</w:t>
      </w:r>
      <w:r w:rsidRPr="008C7F85">
        <w:rPr>
          <w:rFonts w:ascii="Tahoma" w:hAnsi="Tahoma" w:cs="Tahoma"/>
          <w:sz w:val="24"/>
          <w:szCs w:val="24"/>
        </w:rPr>
        <w:t xml:space="preserve">  navštívíme  Vizovickou vrchovinu a </w:t>
      </w:r>
      <w:proofErr w:type="spellStart"/>
      <w:r w:rsidRPr="008C7F85">
        <w:rPr>
          <w:rFonts w:ascii="Tahoma" w:hAnsi="Tahoma" w:cs="Tahoma"/>
          <w:sz w:val="24"/>
          <w:szCs w:val="24"/>
        </w:rPr>
        <w:t>Pulčinské</w:t>
      </w:r>
      <w:proofErr w:type="spellEnd"/>
      <w:r w:rsidRPr="008C7F85">
        <w:rPr>
          <w:rFonts w:ascii="Tahoma" w:hAnsi="Tahoma" w:cs="Tahoma"/>
          <w:sz w:val="24"/>
          <w:szCs w:val="24"/>
        </w:rPr>
        <w:t xml:space="preserve"> skály – romantický kout Valašska.  Naše putování zahájíme v horské obci Pozděchov, které dominují dva kostely, starší  je katolický (</w:t>
      </w:r>
      <w:proofErr w:type="spellStart"/>
      <w:proofErr w:type="gramStart"/>
      <w:r w:rsidRPr="008C7F85">
        <w:rPr>
          <w:rFonts w:ascii="Tahoma" w:hAnsi="Tahoma" w:cs="Tahoma"/>
          <w:sz w:val="24"/>
          <w:szCs w:val="24"/>
        </w:rPr>
        <w:t>sv.Jiří</w:t>
      </w:r>
      <w:proofErr w:type="spellEnd"/>
      <w:proofErr w:type="gramEnd"/>
      <w:r w:rsidRPr="008C7F85">
        <w:rPr>
          <w:rFonts w:ascii="Tahoma" w:hAnsi="Tahoma" w:cs="Tahoma"/>
          <w:sz w:val="24"/>
          <w:szCs w:val="24"/>
        </w:rPr>
        <w:t>) a mladší evangelický.  Z obce se vydáme   po modré turistické značce přes  Lovecký srubový  zámeček (který</w:t>
      </w:r>
      <w:r>
        <w:rPr>
          <w:rFonts w:ascii="Tahoma" w:hAnsi="Tahoma" w:cs="Tahoma"/>
          <w:sz w:val="24"/>
          <w:szCs w:val="24"/>
        </w:rPr>
        <w:t xml:space="preserve"> původně</w:t>
      </w:r>
      <w:r w:rsidRPr="008C7F85">
        <w:rPr>
          <w:rFonts w:ascii="Tahoma" w:hAnsi="Tahoma" w:cs="Tahoma"/>
          <w:sz w:val="24"/>
          <w:szCs w:val="24"/>
        </w:rPr>
        <w:t xml:space="preserve"> patřil vizovické vrchnosti) </w:t>
      </w:r>
      <w:proofErr w:type="spellStart"/>
      <w:r w:rsidRPr="008C7F85">
        <w:rPr>
          <w:rFonts w:ascii="Tahoma" w:hAnsi="Tahoma" w:cs="Tahoma"/>
          <w:sz w:val="24"/>
          <w:szCs w:val="24"/>
        </w:rPr>
        <w:t>Trubiska</w:t>
      </w:r>
      <w:proofErr w:type="spellEnd"/>
      <w:r w:rsidRPr="008C7F85">
        <w:rPr>
          <w:rFonts w:ascii="Tahoma" w:hAnsi="Tahoma" w:cs="Tahoma"/>
          <w:sz w:val="24"/>
          <w:szCs w:val="24"/>
        </w:rPr>
        <w:t xml:space="preserve">  až k rozcestníku U Oběšeného, </w:t>
      </w:r>
      <w:r>
        <w:rPr>
          <w:rFonts w:ascii="Tahoma" w:hAnsi="Tahoma" w:cs="Tahoma"/>
          <w:sz w:val="24"/>
          <w:szCs w:val="24"/>
        </w:rPr>
        <w:t>z</w:t>
      </w:r>
      <w:r w:rsidRPr="008C7F85">
        <w:rPr>
          <w:rFonts w:ascii="Tahoma" w:hAnsi="Tahoma" w:cs="Tahoma"/>
          <w:sz w:val="24"/>
          <w:szCs w:val="24"/>
        </w:rPr>
        <w:t xml:space="preserve">de modrou opustíme a </w:t>
      </w:r>
      <w:r>
        <w:rPr>
          <w:rFonts w:ascii="Tahoma" w:hAnsi="Tahoma" w:cs="Tahoma"/>
          <w:sz w:val="24"/>
          <w:szCs w:val="24"/>
        </w:rPr>
        <w:t xml:space="preserve">budeme pokračovat </w:t>
      </w:r>
      <w:r w:rsidRPr="008C7F85">
        <w:rPr>
          <w:rFonts w:ascii="Tahoma" w:hAnsi="Tahoma" w:cs="Tahoma"/>
          <w:sz w:val="24"/>
          <w:szCs w:val="24"/>
        </w:rPr>
        <w:t xml:space="preserve">po žluté přes rozcestník Láz, na Lačnovské skály. Po prohlídce Lačnovských skal se vrátíme k rozcestníku Láz a </w:t>
      </w:r>
      <w:r>
        <w:rPr>
          <w:rFonts w:ascii="Tahoma" w:hAnsi="Tahoma" w:cs="Tahoma"/>
          <w:sz w:val="24"/>
          <w:szCs w:val="24"/>
        </w:rPr>
        <w:t>pokračujeme</w:t>
      </w:r>
      <w:r w:rsidRPr="008C7F85">
        <w:rPr>
          <w:rFonts w:ascii="Tahoma" w:hAnsi="Tahoma" w:cs="Tahoma"/>
          <w:sz w:val="24"/>
          <w:szCs w:val="24"/>
        </w:rPr>
        <w:t xml:space="preserve"> po modré,  přes Čertovy skály na </w:t>
      </w:r>
      <w:proofErr w:type="spellStart"/>
      <w:r w:rsidRPr="008C7F85">
        <w:rPr>
          <w:rFonts w:ascii="Tahoma" w:hAnsi="Tahoma" w:cs="Tahoma"/>
          <w:sz w:val="24"/>
          <w:szCs w:val="24"/>
        </w:rPr>
        <w:t>Půlčinské</w:t>
      </w:r>
      <w:proofErr w:type="spellEnd"/>
      <w:r w:rsidRPr="008C7F85">
        <w:rPr>
          <w:rFonts w:ascii="Tahoma" w:hAnsi="Tahoma" w:cs="Tahoma"/>
          <w:sz w:val="24"/>
          <w:szCs w:val="24"/>
        </w:rPr>
        <w:t xml:space="preserve"> skály</w:t>
      </w:r>
      <w:r>
        <w:rPr>
          <w:rFonts w:ascii="Tahoma" w:hAnsi="Tahoma" w:cs="Tahoma"/>
          <w:sz w:val="24"/>
          <w:szCs w:val="24"/>
        </w:rPr>
        <w:t xml:space="preserve"> odkud</w:t>
      </w:r>
      <w:r w:rsidRPr="008C7F85">
        <w:rPr>
          <w:rFonts w:ascii="Tahoma" w:hAnsi="Tahoma" w:cs="Tahoma"/>
          <w:sz w:val="24"/>
          <w:szCs w:val="24"/>
        </w:rPr>
        <w:t xml:space="preserve"> po červené dojdeme do obce </w:t>
      </w:r>
      <w:proofErr w:type="spellStart"/>
      <w:r w:rsidRPr="008C7F85">
        <w:rPr>
          <w:rFonts w:ascii="Tahoma" w:hAnsi="Tahoma" w:cs="Tahoma"/>
          <w:sz w:val="24"/>
          <w:szCs w:val="24"/>
        </w:rPr>
        <w:t>Půlčín</w:t>
      </w:r>
      <w:proofErr w:type="spellEnd"/>
      <w:r w:rsidRPr="008C7F85">
        <w:rPr>
          <w:rFonts w:ascii="Tahoma" w:hAnsi="Tahoma" w:cs="Tahoma"/>
          <w:sz w:val="24"/>
          <w:szCs w:val="24"/>
        </w:rPr>
        <w:t>, cíle pochodu</w:t>
      </w:r>
      <w:r>
        <w:rPr>
          <w:rFonts w:ascii="Tahoma" w:hAnsi="Tahoma" w:cs="Tahoma"/>
          <w:sz w:val="24"/>
          <w:szCs w:val="24"/>
        </w:rPr>
        <w:t xml:space="preserve">. </w:t>
      </w:r>
      <w:r w:rsidRPr="006678A2">
        <w:rPr>
          <w:rFonts w:ascii="Tahoma" w:hAnsi="Tahoma" w:cs="Tahoma"/>
          <w:b/>
          <w:sz w:val="24"/>
          <w:szCs w:val="24"/>
        </w:rPr>
        <w:t>Celkem 17 km</w:t>
      </w:r>
      <w:r w:rsidRPr="008C7F85">
        <w:rPr>
          <w:rFonts w:ascii="Tahoma" w:hAnsi="Tahoma" w:cs="Tahoma"/>
          <w:sz w:val="24"/>
          <w:szCs w:val="24"/>
        </w:rPr>
        <w:t xml:space="preserve">.  </w:t>
      </w:r>
    </w:p>
    <w:p w:rsidR="006678A2" w:rsidRDefault="006678A2" w:rsidP="006678A2">
      <w:pPr>
        <w:spacing w:after="0"/>
        <w:rPr>
          <w:rFonts w:ascii="Tahoma" w:hAnsi="Tahoma" w:cs="Tahoma"/>
          <w:sz w:val="24"/>
          <w:szCs w:val="24"/>
        </w:rPr>
      </w:pPr>
      <w:r w:rsidRPr="006678A2">
        <w:rPr>
          <w:rFonts w:ascii="Tahoma" w:hAnsi="Tahoma" w:cs="Tahoma"/>
          <w:b/>
          <w:sz w:val="24"/>
          <w:szCs w:val="24"/>
        </w:rPr>
        <w:t>Trasu si lze zkrátit o 3 km</w:t>
      </w:r>
      <w:r w:rsidRPr="008C7F85">
        <w:rPr>
          <w:rFonts w:ascii="Tahoma" w:hAnsi="Tahoma" w:cs="Tahoma"/>
          <w:sz w:val="24"/>
          <w:szCs w:val="24"/>
        </w:rPr>
        <w:t xml:space="preserve">, pokud vynecháte prohlídku Lačnovských skal. </w:t>
      </w:r>
    </w:p>
    <w:p w:rsidR="006678A2" w:rsidRDefault="006678A2" w:rsidP="006678A2">
      <w:pPr>
        <w:spacing w:after="0"/>
        <w:rPr>
          <w:rFonts w:ascii="Tahoma" w:hAnsi="Tahoma" w:cs="Tahoma"/>
          <w:sz w:val="24"/>
          <w:szCs w:val="24"/>
        </w:rPr>
      </w:pPr>
      <w:r w:rsidRPr="008C7F85">
        <w:rPr>
          <w:rFonts w:ascii="Tahoma" w:hAnsi="Tahoma" w:cs="Tahoma"/>
          <w:sz w:val="24"/>
          <w:szCs w:val="24"/>
        </w:rPr>
        <w:t>V případě příznivého průběhu jarního počasí</w:t>
      </w:r>
      <w:r>
        <w:rPr>
          <w:rFonts w:ascii="Tahoma" w:hAnsi="Tahoma" w:cs="Tahoma"/>
          <w:sz w:val="24"/>
          <w:szCs w:val="24"/>
        </w:rPr>
        <w:t xml:space="preserve">  a vhodně probouzející se jarní vegetace </w:t>
      </w:r>
      <w:r w:rsidRPr="008C7F85">
        <w:rPr>
          <w:rFonts w:ascii="Tahoma" w:hAnsi="Tahoma" w:cs="Tahoma"/>
          <w:sz w:val="24"/>
          <w:szCs w:val="24"/>
        </w:rPr>
        <w:t xml:space="preserve"> se  v blízkosti naší trasy </w:t>
      </w:r>
      <w:r>
        <w:rPr>
          <w:rFonts w:ascii="Tahoma" w:hAnsi="Tahoma" w:cs="Tahoma"/>
          <w:sz w:val="24"/>
          <w:szCs w:val="24"/>
        </w:rPr>
        <w:t xml:space="preserve">nabízí </w:t>
      </w:r>
      <w:r w:rsidRPr="008C7F85">
        <w:rPr>
          <w:rFonts w:ascii="Tahoma" w:hAnsi="Tahoma" w:cs="Tahoma"/>
          <w:sz w:val="24"/>
          <w:szCs w:val="24"/>
        </w:rPr>
        <w:t>jedna</w:t>
      </w:r>
      <w:r>
        <w:rPr>
          <w:rFonts w:ascii="Tahoma" w:hAnsi="Tahoma" w:cs="Tahoma"/>
          <w:sz w:val="24"/>
          <w:szCs w:val="24"/>
        </w:rPr>
        <w:t xml:space="preserve"> botanická </w:t>
      </w:r>
      <w:r w:rsidRPr="008C7F85">
        <w:rPr>
          <w:rFonts w:ascii="Tahoma" w:hAnsi="Tahoma" w:cs="Tahoma"/>
          <w:sz w:val="24"/>
          <w:szCs w:val="24"/>
        </w:rPr>
        <w:t>zajímavost a tou jsou rozkvetlé louky silně ohroženého šafránu bělokvětého u obce Lačnov.  Pokud, by tomuto kvetení počasí přálo, znamenalo by to prodloužit si trasu od Lačnovských skal do Lačnova o cca 4 km tam a zpět</w:t>
      </w:r>
      <w:r w:rsidRPr="006678A2">
        <w:rPr>
          <w:rFonts w:ascii="Tahoma" w:hAnsi="Tahoma" w:cs="Tahoma"/>
          <w:b/>
          <w:sz w:val="24"/>
          <w:szCs w:val="24"/>
        </w:rPr>
        <w:t>. Celá trasa by byla   25 km.</w:t>
      </w:r>
    </w:p>
    <w:p w:rsidR="006678A2" w:rsidRDefault="006678A2" w:rsidP="006678A2">
      <w:pPr>
        <w:spacing w:before="120" w:after="0"/>
        <w:rPr>
          <w:rFonts w:ascii="Tahoma" w:hAnsi="Tahoma" w:cs="Tahoma"/>
          <w:sz w:val="24"/>
          <w:szCs w:val="24"/>
        </w:rPr>
      </w:pPr>
      <w:r w:rsidRPr="008C7F85">
        <w:rPr>
          <w:rFonts w:ascii="Tahoma" w:hAnsi="Tahoma" w:cs="Tahoma"/>
          <w:sz w:val="24"/>
          <w:szCs w:val="24"/>
        </w:rPr>
        <w:t>Navržené trasy se dají  zkrátit o cca 4 km s tím, že své putování ukončí</w:t>
      </w:r>
      <w:r>
        <w:rPr>
          <w:rFonts w:ascii="Tahoma" w:hAnsi="Tahoma" w:cs="Tahoma"/>
          <w:sz w:val="24"/>
          <w:szCs w:val="24"/>
        </w:rPr>
        <w:t>te</w:t>
      </w:r>
      <w:r w:rsidRPr="008C7F8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 Čertových skalách a vynecháte</w:t>
      </w:r>
      <w:r w:rsidRPr="008C7F85">
        <w:rPr>
          <w:rFonts w:ascii="Tahoma" w:hAnsi="Tahoma" w:cs="Tahoma"/>
          <w:sz w:val="24"/>
          <w:szCs w:val="24"/>
        </w:rPr>
        <w:t xml:space="preserve"> návštěvu </w:t>
      </w:r>
      <w:proofErr w:type="spellStart"/>
      <w:r w:rsidRPr="008C7F85">
        <w:rPr>
          <w:rFonts w:ascii="Tahoma" w:hAnsi="Tahoma" w:cs="Tahoma"/>
          <w:sz w:val="24"/>
          <w:szCs w:val="24"/>
        </w:rPr>
        <w:t>Pulčinských</w:t>
      </w:r>
      <w:proofErr w:type="spellEnd"/>
      <w:r w:rsidRPr="008C7F85">
        <w:rPr>
          <w:rFonts w:ascii="Tahoma" w:hAnsi="Tahoma" w:cs="Tahoma"/>
          <w:sz w:val="24"/>
          <w:szCs w:val="24"/>
        </w:rPr>
        <w:t xml:space="preserve"> skal. </w:t>
      </w:r>
    </w:p>
    <w:p w:rsidR="006678A2" w:rsidRDefault="006678A2" w:rsidP="006678A2">
      <w:pPr>
        <w:spacing w:before="120" w:after="120" w:line="300" w:lineRule="atLeast"/>
        <w:jc w:val="both"/>
        <w:rPr>
          <w:rFonts w:ascii="Tahoma" w:hAnsi="Tahoma" w:cs="Tahoma"/>
          <w:sz w:val="24"/>
          <w:szCs w:val="24"/>
        </w:rPr>
      </w:pPr>
      <w:r w:rsidRPr="006F6379">
        <w:rPr>
          <w:rFonts w:ascii="Tahoma" w:hAnsi="Tahoma" w:cs="Tahoma"/>
          <w:sz w:val="24"/>
          <w:szCs w:val="24"/>
        </w:rPr>
        <w:t>Odjezd: v </w:t>
      </w:r>
      <w:r>
        <w:rPr>
          <w:rFonts w:ascii="Tahoma" w:hAnsi="Tahoma" w:cs="Tahoma"/>
          <w:sz w:val="24"/>
          <w:szCs w:val="24"/>
        </w:rPr>
        <w:t>7</w:t>
      </w:r>
      <w:r w:rsidRPr="006F6379">
        <w:rPr>
          <w:rFonts w:ascii="Tahoma" w:hAnsi="Tahoma" w:cs="Tahoma"/>
          <w:sz w:val="24"/>
          <w:szCs w:val="24"/>
        </w:rPr>
        <w:t>:30 hodin, parkoviště severní strana radnice</w:t>
      </w:r>
    </w:p>
    <w:p w:rsidR="006678A2" w:rsidRPr="006F6379" w:rsidRDefault="006678A2" w:rsidP="006678A2">
      <w:pPr>
        <w:spacing w:after="0" w:line="300" w:lineRule="atLeast"/>
        <w:jc w:val="both"/>
        <w:rPr>
          <w:rFonts w:ascii="Tahoma" w:hAnsi="Tahoma" w:cs="Tahoma"/>
          <w:sz w:val="24"/>
          <w:szCs w:val="24"/>
        </w:rPr>
      </w:pPr>
      <w:r w:rsidRPr="006F6379">
        <w:rPr>
          <w:rFonts w:ascii="Tahoma" w:hAnsi="Tahoma" w:cs="Tahoma"/>
          <w:sz w:val="24"/>
          <w:szCs w:val="24"/>
        </w:rPr>
        <w:t xml:space="preserve">Účastnický poplatek:  </w:t>
      </w:r>
      <w:r>
        <w:rPr>
          <w:rFonts w:ascii="Tahoma" w:hAnsi="Tahoma" w:cs="Tahoma"/>
          <w:sz w:val="24"/>
          <w:szCs w:val="24"/>
        </w:rPr>
        <w:t>25</w:t>
      </w:r>
      <w:r w:rsidRPr="006F6379">
        <w:rPr>
          <w:rFonts w:ascii="Tahoma" w:hAnsi="Tahoma" w:cs="Tahoma"/>
          <w:sz w:val="24"/>
          <w:szCs w:val="24"/>
        </w:rPr>
        <w:t xml:space="preserve">0 Kč, děti do 15 let </w:t>
      </w:r>
      <w:r>
        <w:rPr>
          <w:rFonts w:ascii="Tahoma" w:hAnsi="Tahoma" w:cs="Tahoma"/>
          <w:sz w:val="24"/>
          <w:szCs w:val="24"/>
        </w:rPr>
        <w:t>150</w:t>
      </w:r>
      <w:r w:rsidRPr="006F6379">
        <w:rPr>
          <w:rFonts w:ascii="Tahoma" w:hAnsi="Tahoma" w:cs="Tahoma"/>
          <w:sz w:val="24"/>
          <w:szCs w:val="24"/>
        </w:rPr>
        <w:t xml:space="preserve"> Kč, členové  pořádajícího odboru </w:t>
      </w:r>
      <w:r>
        <w:rPr>
          <w:rFonts w:ascii="Tahoma" w:hAnsi="Tahoma" w:cs="Tahoma"/>
          <w:sz w:val="24"/>
          <w:szCs w:val="24"/>
        </w:rPr>
        <w:t xml:space="preserve">150 Kč a 100 Kč. </w:t>
      </w:r>
      <w:r w:rsidRPr="006F6379">
        <w:rPr>
          <w:rFonts w:ascii="Tahoma" w:hAnsi="Tahoma" w:cs="Tahoma"/>
          <w:sz w:val="24"/>
          <w:szCs w:val="24"/>
        </w:rPr>
        <w:t xml:space="preserve">Přihlásit se můžete, včetně  úhrady startovného do 5. </w:t>
      </w:r>
      <w:r>
        <w:rPr>
          <w:rFonts w:ascii="Tahoma" w:hAnsi="Tahoma" w:cs="Tahoma"/>
          <w:sz w:val="24"/>
          <w:szCs w:val="24"/>
        </w:rPr>
        <w:t>dubna</w:t>
      </w:r>
      <w:r w:rsidRPr="006F6379">
        <w:rPr>
          <w:rFonts w:ascii="Tahoma" w:hAnsi="Tahoma" w:cs="Tahoma"/>
          <w:sz w:val="24"/>
          <w:szCs w:val="24"/>
        </w:rPr>
        <w:t xml:space="preserve">  (nebo do naplnění kapacity autobusů).  Z přepravy jsou vyloučeni „domácí mazlíčci“. </w:t>
      </w:r>
    </w:p>
    <w:p w:rsidR="006678A2" w:rsidRDefault="006678A2" w:rsidP="006F6379">
      <w:pPr>
        <w:jc w:val="both"/>
        <w:rPr>
          <w:rFonts w:ascii="Tahoma" w:hAnsi="Tahoma" w:cs="Tahoma"/>
          <w:sz w:val="24"/>
          <w:szCs w:val="24"/>
        </w:rPr>
      </w:pPr>
    </w:p>
    <w:p w:rsidR="006F6379" w:rsidRPr="006F6379" w:rsidRDefault="006F6379" w:rsidP="006F637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6F6379">
        <w:rPr>
          <w:rFonts w:ascii="Tahoma" w:hAnsi="Tahoma" w:cs="Tahoma"/>
          <w:b/>
          <w:sz w:val="24"/>
          <w:szCs w:val="24"/>
        </w:rPr>
        <w:t xml:space="preserve">Přihlášení </w:t>
      </w:r>
      <w:r w:rsidRPr="006F6379">
        <w:rPr>
          <w:rFonts w:ascii="Tahoma" w:hAnsi="Tahoma" w:cs="Tahoma"/>
          <w:sz w:val="24"/>
          <w:szCs w:val="24"/>
        </w:rPr>
        <w:t>je možné</w:t>
      </w:r>
      <w:r w:rsidRPr="006F6379">
        <w:rPr>
          <w:rFonts w:ascii="Tahoma" w:hAnsi="Tahoma" w:cs="Tahoma"/>
          <w:b/>
          <w:sz w:val="24"/>
          <w:szCs w:val="24"/>
        </w:rPr>
        <w:t xml:space="preserve"> </w:t>
      </w:r>
      <w:r w:rsidRPr="006F6379">
        <w:rPr>
          <w:rFonts w:ascii="Tahoma" w:hAnsi="Tahoma" w:cs="Tahoma"/>
          <w:sz w:val="24"/>
          <w:szCs w:val="24"/>
        </w:rPr>
        <w:t xml:space="preserve">každé pondělí po 20. hodině na Turistické chatě Na Kapli, nebo na mail: </w:t>
      </w:r>
      <w:hyperlink r:id="rId6" w:history="1">
        <w:r w:rsidRPr="006F6379">
          <w:rPr>
            <w:rStyle w:val="Hypertextovodkaz"/>
            <w:rFonts w:ascii="Tahoma" w:hAnsi="Tahoma" w:cs="Tahoma"/>
            <w:sz w:val="24"/>
            <w:szCs w:val="24"/>
          </w:rPr>
          <w:t>odbor.114107@kct.cz</w:t>
        </w:r>
      </w:hyperlink>
      <w:r w:rsidRPr="006F6379">
        <w:rPr>
          <w:rFonts w:ascii="Tahoma" w:hAnsi="Tahoma" w:cs="Tahoma"/>
          <w:sz w:val="24"/>
          <w:szCs w:val="24"/>
        </w:rPr>
        <w:t xml:space="preserve"> případně tel. 603 489 387. </w:t>
      </w:r>
    </w:p>
    <w:p w:rsidR="006F6379" w:rsidRPr="006F6379" w:rsidRDefault="006F6379" w:rsidP="006F637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6F6379">
        <w:rPr>
          <w:rFonts w:ascii="Tahoma" w:hAnsi="Tahoma" w:cs="Tahoma"/>
          <w:sz w:val="24"/>
          <w:szCs w:val="24"/>
        </w:rPr>
        <w:t xml:space="preserve">Úhrada účastnického poplatku při přihlášení na chatě, nebo po potvrzení přihlášky na účet. </w:t>
      </w:r>
    </w:p>
    <w:p w:rsidR="006F6379" w:rsidRPr="006F6379" w:rsidRDefault="006F6379" w:rsidP="006F637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6F6379">
        <w:rPr>
          <w:rFonts w:ascii="Tahoma" w:hAnsi="Tahoma" w:cs="Tahoma"/>
          <w:sz w:val="24"/>
          <w:szCs w:val="24"/>
        </w:rPr>
        <w:t xml:space="preserve">Pořadatel si vyhrazuje právo při malém zájmu účastníků a nenaplnění kapacity autobusu akci zrušit a vrátit účastnický poplatek v plné výši. Na vaši účast se těší pořadatelé z A-TOM Azimut </w:t>
      </w:r>
      <w:smartTag w:uri="urn:schemas-microsoft-com:office:smarttags" w:element="metricconverter">
        <w:smartTagPr>
          <w:attr w:name="ProductID" w:val="1403 a"/>
        </w:smartTagPr>
        <w:r w:rsidRPr="006F6379">
          <w:rPr>
            <w:rFonts w:ascii="Tahoma" w:hAnsi="Tahoma" w:cs="Tahoma"/>
            <w:sz w:val="24"/>
            <w:szCs w:val="24"/>
          </w:rPr>
          <w:t>1403 a</w:t>
        </w:r>
      </w:smartTag>
      <w:r w:rsidRPr="006F6379">
        <w:rPr>
          <w:rFonts w:ascii="Tahoma" w:hAnsi="Tahoma" w:cs="Tahoma"/>
          <w:sz w:val="24"/>
          <w:szCs w:val="24"/>
        </w:rPr>
        <w:t xml:space="preserve">  KČT, odbor Napajedla. </w:t>
      </w:r>
    </w:p>
    <w:p w:rsidR="009C794E" w:rsidRDefault="009C794E" w:rsidP="00E3271A">
      <w:pPr>
        <w:rPr>
          <w:rFonts w:ascii="Arial" w:hAnsi="Arial" w:cs="Arial"/>
          <w:b/>
          <w:sz w:val="28"/>
          <w:szCs w:val="28"/>
        </w:rPr>
      </w:pPr>
    </w:p>
    <w:p w:rsidR="00BE1F54" w:rsidRDefault="00BE1F54" w:rsidP="00BE1F54">
      <w:pPr>
        <w:rPr>
          <w:i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5D96417" wp14:editId="3FE1AE82">
            <wp:simplePos x="0" y="0"/>
            <wp:positionH relativeFrom="column">
              <wp:posOffset>200025</wp:posOffset>
            </wp:positionH>
            <wp:positionV relativeFrom="paragraph">
              <wp:posOffset>111125</wp:posOffset>
            </wp:positionV>
            <wp:extent cx="206692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500" y="21214"/>
                <wp:lineTo x="21500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F54" w:rsidRPr="00885B6A" w:rsidRDefault="00BE1F54" w:rsidP="00BE1F5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885B6A">
        <w:rPr>
          <w:i/>
          <w:sz w:val="28"/>
          <w:szCs w:val="28"/>
        </w:rPr>
        <w:t xml:space="preserve">Město Napajedla podporuje činnost A TOM </w:t>
      </w:r>
      <w:r>
        <w:rPr>
          <w:i/>
          <w:sz w:val="28"/>
          <w:szCs w:val="28"/>
        </w:rPr>
        <w:t xml:space="preserve">          </w:t>
      </w:r>
      <w:r w:rsidRPr="00885B6A">
        <w:rPr>
          <w:i/>
          <w:sz w:val="28"/>
          <w:szCs w:val="28"/>
        </w:rPr>
        <w:t>Azimut 1403 a KČT, odbor Napajedla</w:t>
      </w:r>
    </w:p>
    <w:p w:rsidR="006F6379" w:rsidRPr="006F6379" w:rsidRDefault="006F6379" w:rsidP="00BE1F54">
      <w:pPr>
        <w:spacing w:line="240" w:lineRule="auto"/>
        <w:rPr>
          <w:rFonts w:ascii="Tahoma" w:hAnsi="Tahoma" w:cs="Tahoma"/>
          <w:sz w:val="24"/>
          <w:szCs w:val="24"/>
        </w:rPr>
      </w:pPr>
    </w:p>
    <w:sectPr w:rsidR="006F6379" w:rsidRPr="006F6379" w:rsidSect="009C794E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CD"/>
    <w:rsid w:val="00032708"/>
    <w:rsid w:val="000A4BCD"/>
    <w:rsid w:val="000D1ABB"/>
    <w:rsid w:val="00292B89"/>
    <w:rsid w:val="002C34DD"/>
    <w:rsid w:val="00383A49"/>
    <w:rsid w:val="00417A07"/>
    <w:rsid w:val="004943B3"/>
    <w:rsid w:val="00547EBC"/>
    <w:rsid w:val="00582F1E"/>
    <w:rsid w:val="00607921"/>
    <w:rsid w:val="00632EEE"/>
    <w:rsid w:val="006678A2"/>
    <w:rsid w:val="006F6379"/>
    <w:rsid w:val="00726A2B"/>
    <w:rsid w:val="00730A3F"/>
    <w:rsid w:val="00777CBD"/>
    <w:rsid w:val="00793C51"/>
    <w:rsid w:val="00812F8E"/>
    <w:rsid w:val="008336AD"/>
    <w:rsid w:val="0085583D"/>
    <w:rsid w:val="009A0ABA"/>
    <w:rsid w:val="009C551E"/>
    <w:rsid w:val="009C794E"/>
    <w:rsid w:val="00A00EB9"/>
    <w:rsid w:val="00A11540"/>
    <w:rsid w:val="00B22B8F"/>
    <w:rsid w:val="00B60BD1"/>
    <w:rsid w:val="00BE1F54"/>
    <w:rsid w:val="00C373B5"/>
    <w:rsid w:val="00CB7F40"/>
    <w:rsid w:val="00DE4C98"/>
    <w:rsid w:val="00E15E47"/>
    <w:rsid w:val="00E24531"/>
    <w:rsid w:val="00E3271A"/>
    <w:rsid w:val="00E5547E"/>
    <w:rsid w:val="00F43936"/>
    <w:rsid w:val="00F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C258D7"/>
  <w15:chartTrackingRefBased/>
  <w15:docId w15:val="{6594BB10-F69D-47F6-83A4-CC854ED9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30A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F1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93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bor.114107@kct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2020-02-24T18:02:00Z</cp:lastPrinted>
  <dcterms:created xsi:type="dcterms:W3CDTF">2024-02-15T08:41:00Z</dcterms:created>
  <dcterms:modified xsi:type="dcterms:W3CDTF">2024-02-15T09:24:00Z</dcterms:modified>
</cp:coreProperties>
</file>