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954" w:rsidRPr="008C1889" w:rsidRDefault="000170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Změny v síti TZT</w:t>
      </w:r>
      <w:bookmarkStart w:id="0" w:name="_GoBack"/>
      <w:bookmarkEnd w:id="0"/>
      <w:r w:rsidR="008C1889" w:rsidRPr="008C1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481">
        <w:rPr>
          <w:rFonts w:ascii="Times New Roman" w:hAnsi="Times New Roman" w:cs="Times New Roman"/>
          <w:b/>
          <w:sz w:val="24"/>
          <w:szCs w:val="24"/>
        </w:rPr>
        <w:t>12/2019</w:t>
      </w:r>
    </w:p>
    <w:p w:rsidR="0005036F" w:rsidRDefault="0005036F" w:rsidP="000503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– Lužické hory</w:t>
      </w:r>
    </w:p>
    <w:p w:rsidR="0005036F" w:rsidRDefault="0005036F" w:rsidP="00050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C5 – Zrušena zelená TZT od TIM na silnici Křižany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Žibřidice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jižním směrem kolem </w:t>
      </w:r>
      <w:proofErr w:type="spellStart"/>
      <w:r>
        <w:rPr>
          <w:rFonts w:ascii="Times New Roman" w:hAnsi="Times New Roman" w:cs="Times New Roman"/>
          <w:sz w:val="24"/>
          <w:szCs w:val="24"/>
        </w:rPr>
        <w:t>Schäferova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pomníčku až po TIM Pod Chrásteckým vodopádem na červené TZT (7 km).</w:t>
      </w:r>
    </w:p>
    <w:p w:rsidR="0005036F" w:rsidRDefault="0005036F" w:rsidP="000503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36F" w:rsidRDefault="0005036F" w:rsidP="00050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– Máchův kraj</w:t>
      </w:r>
    </w:p>
    <w:p w:rsidR="0005036F" w:rsidRDefault="0005036F" w:rsidP="00050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A6 – viz mapa č. 14 (C5). D3 – Změněna zelená TZT ze </w:t>
      </w:r>
      <w:proofErr w:type="spellStart"/>
      <w:r>
        <w:rPr>
          <w:rFonts w:ascii="Times New Roman" w:hAnsi="Times New Roman" w:cs="Times New Roman"/>
          <w:sz w:val="24"/>
          <w:szCs w:val="24"/>
        </w:rPr>
        <w:t>Zbyn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Korce jižním směrem po okraji lesa a dále polní cestou po úpatí </w:t>
      </w:r>
      <w:proofErr w:type="spellStart"/>
      <w:r>
        <w:rPr>
          <w:rFonts w:ascii="Times New Roman" w:hAnsi="Times New Roman" w:cs="Times New Roman"/>
          <w:sz w:val="24"/>
          <w:szCs w:val="24"/>
        </w:rPr>
        <w:t>Zbynského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vrchu, z níž těsně za vrcholem jejího oblouku odbočuje východním směrem ke </w:t>
      </w:r>
      <w:proofErr w:type="gramStart"/>
      <w:r>
        <w:rPr>
          <w:rFonts w:ascii="Times New Roman" w:hAnsi="Times New Roman" w:cs="Times New Roman"/>
          <w:sz w:val="24"/>
          <w:szCs w:val="24"/>
        </w:rPr>
        <w:t>svému  původnímu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pokračování do Korců.</w:t>
      </w:r>
    </w:p>
    <w:p w:rsidR="00B300D3" w:rsidRDefault="00B300D3" w:rsidP="000503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0D3" w:rsidRDefault="00B300D3" w:rsidP="000503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– Mělnicko a Kokořínsko</w:t>
      </w:r>
    </w:p>
    <w:p w:rsidR="00B300D3" w:rsidRPr="00B300D3" w:rsidRDefault="00B300D3" w:rsidP="00050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F3, G3 – viz mapa č. 17 (E1 a E</w:t>
      </w:r>
      <w:proofErr w:type="gramStart"/>
      <w:r>
        <w:rPr>
          <w:rFonts w:ascii="Times New Roman" w:hAnsi="Times New Roman" w:cs="Times New Roman"/>
          <w:sz w:val="24"/>
          <w:szCs w:val="24"/>
        </w:rPr>
        <w:t>1,F</w:t>
      </w:r>
      <w:proofErr w:type="gramEnd"/>
      <w:r>
        <w:rPr>
          <w:rFonts w:ascii="Times New Roman" w:hAnsi="Times New Roman" w:cs="Times New Roman"/>
          <w:sz w:val="24"/>
          <w:szCs w:val="24"/>
        </w:rPr>
        <w:t>1)</w:t>
      </w:r>
      <w:r w:rsidR="007504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36F" w:rsidRDefault="0005036F" w:rsidP="009D442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36F" w:rsidRDefault="0005036F" w:rsidP="0005036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 – Dolní Pojizeří Mladoboleslavsko a Nymbursko</w:t>
      </w:r>
    </w:p>
    <w:p w:rsidR="00251AEF" w:rsidRDefault="0005036F" w:rsidP="0005036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B2 – Modrá přicházející do Mladé Boleslavi od Karlova Vrchu a vedoucí po levém břehu Klenice pokračuje stále po tomto břehu až k druhému mostu na ulici Na Šafranice, po něm přechází na druhý břeh a pokračuje severním směrem až ke svému stávajícímu průběhu.</w:t>
      </w:r>
      <w:r w:rsidR="001C1A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251AEF">
        <w:rPr>
          <w:rFonts w:ascii="Times New Roman" w:eastAsia="Times New Roman" w:hAnsi="Times New Roman" w:cs="Times New Roman"/>
          <w:bCs/>
          <w:sz w:val="24"/>
          <w:szCs w:val="24"/>
        </w:rPr>
        <w:t xml:space="preserve">E1 </w:t>
      </w:r>
      <w:proofErr w:type="gramStart"/>
      <w:r w:rsidR="00251AEF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1C1A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E0ED5">
        <w:rPr>
          <w:rFonts w:ascii="Times New Roman" w:eastAsia="Times New Roman" w:hAnsi="Times New Roman" w:cs="Times New Roman"/>
          <w:bCs/>
          <w:sz w:val="24"/>
          <w:szCs w:val="24"/>
        </w:rPr>
        <w:t>Zrušena</w:t>
      </w:r>
      <w:proofErr w:type="gramEnd"/>
      <w:r w:rsidR="00CE0ED5">
        <w:rPr>
          <w:rFonts w:ascii="Times New Roman" w:eastAsia="Times New Roman" w:hAnsi="Times New Roman" w:cs="Times New Roman"/>
          <w:bCs/>
          <w:sz w:val="24"/>
          <w:szCs w:val="24"/>
        </w:rPr>
        <w:t xml:space="preserve"> červená mezi Sojovicemi a silnicí </w:t>
      </w:r>
      <w:proofErr w:type="spellStart"/>
      <w:r w:rsidR="00CE0ED5">
        <w:rPr>
          <w:rFonts w:ascii="Times New Roman" w:eastAsia="Times New Roman" w:hAnsi="Times New Roman" w:cs="Times New Roman"/>
          <w:bCs/>
          <w:sz w:val="24"/>
          <w:szCs w:val="24"/>
        </w:rPr>
        <w:t>Podbrahy</w:t>
      </w:r>
      <w:proofErr w:type="spellEnd"/>
      <w:r w:rsidR="00CE0ED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Skorkov a </w:t>
      </w:r>
      <w:r w:rsidR="00B300D3">
        <w:rPr>
          <w:rFonts w:ascii="Times New Roman" w:eastAsia="Times New Roman" w:hAnsi="Times New Roman" w:cs="Times New Roman"/>
          <w:bCs/>
          <w:sz w:val="24"/>
          <w:szCs w:val="24"/>
        </w:rPr>
        <w:t xml:space="preserve">další průběh červené TZT sveden </w:t>
      </w:r>
      <w:r w:rsidR="00CE0ED5">
        <w:rPr>
          <w:rFonts w:ascii="Times New Roman" w:eastAsia="Times New Roman" w:hAnsi="Times New Roman" w:cs="Times New Roman"/>
          <w:bCs/>
          <w:sz w:val="24"/>
          <w:szCs w:val="24"/>
        </w:rPr>
        <w:t xml:space="preserve">po této silnici do </w:t>
      </w:r>
      <w:proofErr w:type="spellStart"/>
      <w:r w:rsidR="00CE0ED5">
        <w:rPr>
          <w:rFonts w:ascii="Times New Roman" w:eastAsia="Times New Roman" w:hAnsi="Times New Roman" w:cs="Times New Roman"/>
          <w:bCs/>
          <w:sz w:val="24"/>
          <w:szCs w:val="24"/>
        </w:rPr>
        <w:t>Podbrah</w:t>
      </w:r>
      <w:proofErr w:type="spellEnd"/>
      <w:r w:rsidR="00CE0E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00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E0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251AEF">
        <w:rPr>
          <w:rFonts w:ascii="Times New Roman" w:eastAsia="Times New Roman" w:hAnsi="Times New Roman" w:cs="Times New Roman"/>
          <w:bCs/>
          <w:sz w:val="24"/>
          <w:szCs w:val="24"/>
        </w:rPr>
        <w:t xml:space="preserve">Změněna červená TZT na </w:t>
      </w:r>
      <w:r w:rsidR="00CE0ED5">
        <w:rPr>
          <w:rFonts w:ascii="Times New Roman" w:eastAsia="Times New Roman" w:hAnsi="Times New Roman" w:cs="Times New Roman"/>
          <w:bCs/>
          <w:sz w:val="24"/>
          <w:szCs w:val="24"/>
        </w:rPr>
        <w:t>modrou</w:t>
      </w:r>
      <w:r w:rsidR="00251AEF">
        <w:rPr>
          <w:rFonts w:ascii="Times New Roman" w:eastAsia="Times New Roman" w:hAnsi="Times New Roman" w:cs="Times New Roman"/>
          <w:bCs/>
          <w:sz w:val="24"/>
          <w:szCs w:val="24"/>
        </w:rPr>
        <w:t xml:space="preserve"> TZT mezi Starou Lysou</w:t>
      </w:r>
      <w:r w:rsidR="00CE0ED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51AEF">
        <w:rPr>
          <w:rFonts w:ascii="Times New Roman" w:eastAsia="Times New Roman" w:hAnsi="Times New Roman" w:cs="Times New Roman"/>
          <w:bCs/>
          <w:sz w:val="24"/>
          <w:szCs w:val="24"/>
        </w:rPr>
        <w:t xml:space="preserve"> Sojovicemi</w:t>
      </w:r>
      <w:r w:rsidR="00CE0ED5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CE0ED5">
        <w:rPr>
          <w:rFonts w:ascii="Times New Roman" w:eastAsia="Times New Roman" w:hAnsi="Times New Roman" w:cs="Times New Roman"/>
          <w:bCs/>
          <w:sz w:val="24"/>
          <w:szCs w:val="24"/>
        </w:rPr>
        <w:t>Podbrahy</w:t>
      </w:r>
      <w:proofErr w:type="spellEnd"/>
      <w:r w:rsidR="00251AE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E0ED5">
        <w:rPr>
          <w:rFonts w:ascii="Times New Roman" w:eastAsia="Times New Roman" w:hAnsi="Times New Roman" w:cs="Times New Roman"/>
          <w:bCs/>
          <w:sz w:val="24"/>
          <w:szCs w:val="24"/>
        </w:rPr>
        <w:t xml:space="preserve">Zrušena žlutá TZT mezi </w:t>
      </w:r>
      <w:proofErr w:type="spellStart"/>
      <w:r w:rsidR="00CE0ED5">
        <w:rPr>
          <w:rFonts w:ascii="Times New Roman" w:eastAsia="Times New Roman" w:hAnsi="Times New Roman" w:cs="Times New Roman"/>
          <w:bCs/>
          <w:sz w:val="24"/>
          <w:szCs w:val="24"/>
        </w:rPr>
        <w:t>Podbrahy</w:t>
      </w:r>
      <w:proofErr w:type="spellEnd"/>
      <w:r w:rsidR="00CE0ED5">
        <w:rPr>
          <w:rFonts w:ascii="Times New Roman" w:eastAsia="Times New Roman" w:hAnsi="Times New Roman" w:cs="Times New Roman"/>
          <w:bCs/>
          <w:sz w:val="24"/>
          <w:szCs w:val="24"/>
        </w:rPr>
        <w:t xml:space="preserve"> a Sojovicemi. </w:t>
      </w:r>
      <w:r w:rsidR="00251AE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B300D3">
        <w:rPr>
          <w:rFonts w:ascii="Times New Roman" w:eastAsia="Times New Roman" w:hAnsi="Times New Roman" w:cs="Times New Roman"/>
          <w:bCs/>
          <w:sz w:val="24"/>
          <w:szCs w:val="24"/>
        </w:rPr>
        <w:t xml:space="preserve">E1, F1 </w:t>
      </w:r>
      <w:proofErr w:type="gramStart"/>
      <w:r w:rsidR="00B300D3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B300D3" w:rsidRPr="001C1A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00D3">
        <w:rPr>
          <w:rFonts w:ascii="Times New Roman" w:eastAsia="Times New Roman" w:hAnsi="Times New Roman" w:cs="Times New Roman"/>
          <w:bCs/>
          <w:sz w:val="24"/>
          <w:szCs w:val="24"/>
        </w:rPr>
        <w:t>Změněna</w:t>
      </w:r>
      <w:proofErr w:type="gramEnd"/>
      <w:r w:rsidR="00B300D3">
        <w:rPr>
          <w:rFonts w:ascii="Times New Roman" w:eastAsia="Times New Roman" w:hAnsi="Times New Roman" w:cs="Times New Roman"/>
          <w:bCs/>
          <w:sz w:val="24"/>
          <w:szCs w:val="24"/>
        </w:rPr>
        <w:t xml:space="preserve"> zelená TZT na červenou TZT  mezi Lysou nad Labem a Starou Lysou. Zrušena žlutá TZT mezi </w:t>
      </w:r>
      <w:proofErr w:type="spellStart"/>
      <w:r w:rsidR="00B300D3">
        <w:rPr>
          <w:rFonts w:ascii="Times New Roman" w:eastAsia="Times New Roman" w:hAnsi="Times New Roman" w:cs="Times New Roman"/>
          <w:bCs/>
          <w:sz w:val="24"/>
          <w:szCs w:val="24"/>
        </w:rPr>
        <w:t>Podbrahy</w:t>
      </w:r>
      <w:proofErr w:type="spellEnd"/>
      <w:r w:rsidR="00B300D3">
        <w:rPr>
          <w:rFonts w:ascii="Times New Roman" w:eastAsia="Times New Roman" w:hAnsi="Times New Roman" w:cs="Times New Roman"/>
          <w:bCs/>
          <w:sz w:val="24"/>
          <w:szCs w:val="24"/>
        </w:rPr>
        <w:t xml:space="preserve"> a nadjezdem nad </w:t>
      </w:r>
      <w:proofErr w:type="gramStart"/>
      <w:r w:rsidR="00B300D3">
        <w:rPr>
          <w:rFonts w:ascii="Times New Roman" w:eastAsia="Times New Roman" w:hAnsi="Times New Roman" w:cs="Times New Roman"/>
          <w:bCs/>
          <w:sz w:val="24"/>
          <w:szCs w:val="24"/>
        </w:rPr>
        <w:t>dálnicí  ve</w:t>
      </w:r>
      <w:proofErr w:type="gramEnd"/>
      <w:r w:rsidR="00B300D3">
        <w:rPr>
          <w:rFonts w:ascii="Times New Roman" w:eastAsia="Times New Roman" w:hAnsi="Times New Roman" w:cs="Times New Roman"/>
          <w:bCs/>
          <w:sz w:val="24"/>
          <w:szCs w:val="24"/>
        </w:rPr>
        <w:t xml:space="preserve"> Staré Boleslaví.</w:t>
      </w:r>
    </w:p>
    <w:p w:rsidR="00251AEF" w:rsidRDefault="00251AEF" w:rsidP="0005036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36F" w:rsidRDefault="0005036F" w:rsidP="000503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 – Krkonoše</w:t>
      </w:r>
    </w:p>
    <w:p w:rsidR="0005036F" w:rsidRDefault="0005036F" w:rsidP="00050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D3 – Nová žlutá TZT od jihozápadního </w:t>
      </w:r>
      <w:proofErr w:type="spellStart"/>
      <w:r>
        <w:rPr>
          <w:rFonts w:ascii="Times New Roman" w:hAnsi="Times New Roman" w:cs="Times New Roman"/>
          <w:sz w:val="24"/>
          <w:szCs w:val="24"/>
        </w:rPr>
        <w:t>zhlaví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žel. st. Martinice v Krkonoších podél </w:t>
      </w:r>
      <w:proofErr w:type="gramStart"/>
      <w:r>
        <w:rPr>
          <w:rFonts w:ascii="Times New Roman" w:hAnsi="Times New Roman" w:cs="Times New Roman"/>
          <w:sz w:val="24"/>
          <w:szCs w:val="24"/>
        </w:rPr>
        <w:t>kolejiště  stanice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až k podchodu pod ním a podél jeho druhé strany zpět až ke vchodu do staniční budovy. U červené TZT zrušen jeho přechod přes kolejiště a trasa prodloužena v souběhu s novou žlutou až k jejímu pokračování na druhé straně kolejiště. Od vstupu do staniční budovy se mění průběh červené TZT tak, že se směrem k rybníku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Zákřešník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stáčí k severu až na místní komunikaci a po ní se vrací jihovýchodním směrem zpět ke svému původnímu průběhu od rybníka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Zákřešník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036F" w:rsidRDefault="0005036F" w:rsidP="009D442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4CF1" w:rsidRPr="008C7416" w:rsidRDefault="008C1889" w:rsidP="002C05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416">
        <w:rPr>
          <w:rFonts w:ascii="Times New Roman" w:hAnsi="Times New Roman" w:cs="Times New Roman"/>
          <w:b/>
          <w:bCs/>
          <w:sz w:val="24"/>
          <w:szCs w:val="24"/>
        </w:rPr>
        <w:t xml:space="preserve">23 – Podkrkonoší </w:t>
      </w:r>
    </w:p>
    <w:p w:rsidR="002C0552" w:rsidRDefault="0005036F" w:rsidP="00446B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A1 – viz mapa č. 22 (D3). </w:t>
      </w:r>
    </w:p>
    <w:p w:rsidR="00446B19" w:rsidRPr="008C7416" w:rsidRDefault="00446B19" w:rsidP="00446B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C0552" w:rsidRPr="008C7416" w:rsidRDefault="008C1889" w:rsidP="002C05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416">
        <w:rPr>
          <w:rFonts w:ascii="Times New Roman" w:hAnsi="Times New Roman" w:cs="Times New Roman"/>
          <w:b/>
          <w:bCs/>
          <w:sz w:val="24"/>
          <w:szCs w:val="24"/>
        </w:rPr>
        <w:t xml:space="preserve">27 – Orlické hory </w:t>
      </w:r>
    </w:p>
    <w:p w:rsidR="008C1889" w:rsidRPr="00446B19" w:rsidRDefault="00B61848" w:rsidP="002C05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B19">
        <w:rPr>
          <w:rFonts w:ascii="Times New Roman" w:hAnsi="Times New Roman" w:cs="Times New Roman"/>
          <w:bCs/>
          <w:sz w:val="24"/>
          <w:szCs w:val="24"/>
        </w:rPr>
        <w:t xml:space="preserve">E3 – Přeložení modré TZT od Pašerácké lávky </w:t>
      </w:r>
      <w:proofErr w:type="spellStart"/>
      <w:r w:rsidRPr="00446B19">
        <w:rPr>
          <w:rFonts w:ascii="Times New Roman" w:hAnsi="Times New Roman" w:cs="Times New Roman"/>
          <w:bCs/>
          <w:sz w:val="24"/>
          <w:szCs w:val="24"/>
        </w:rPr>
        <w:t>sz</w:t>
      </w:r>
      <w:proofErr w:type="spellEnd"/>
      <w:r w:rsidRPr="00446B19">
        <w:rPr>
          <w:rFonts w:ascii="Times New Roman" w:hAnsi="Times New Roman" w:cs="Times New Roman"/>
          <w:bCs/>
          <w:sz w:val="24"/>
          <w:szCs w:val="24"/>
        </w:rPr>
        <w:t xml:space="preserve">. směrem k červené Jiráskově cestě a v souběhu s ní k informačnímu místu Zemská brána, kde naváže na své další </w:t>
      </w:r>
      <w:proofErr w:type="gramStart"/>
      <w:r w:rsidRPr="00446B19">
        <w:rPr>
          <w:rFonts w:ascii="Times New Roman" w:hAnsi="Times New Roman" w:cs="Times New Roman"/>
          <w:bCs/>
          <w:sz w:val="24"/>
          <w:szCs w:val="24"/>
        </w:rPr>
        <w:t>pokračování.(</w:t>
      </w:r>
      <w:proofErr w:type="gramEnd"/>
      <w:r w:rsidRPr="00446B19">
        <w:rPr>
          <w:rFonts w:ascii="Times New Roman" w:hAnsi="Times New Roman" w:cs="Times New Roman"/>
          <w:bCs/>
          <w:sz w:val="24"/>
          <w:szCs w:val="24"/>
        </w:rPr>
        <w:t>prodloužení asi o 800 m).</w:t>
      </w:r>
    </w:p>
    <w:p w:rsidR="0005036F" w:rsidRDefault="0005036F" w:rsidP="002C05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036F" w:rsidRDefault="0005036F" w:rsidP="00050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28 - Český les sever</w:t>
      </w:r>
    </w:p>
    <w:p w:rsidR="0005036F" w:rsidRPr="00410DA7" w:rsidRDefault="0005036F" w:rsidP="00050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B4 – Nová naučná stezka vychází od žluté TZT na silnici Tachov – Světce a pokračuje v souběhu s ní až k </w:t>
      </w:r>
      <w:proofErr w:type="spellStart"/>
      <w:r>
        <w:rPr>
          <w:rFonts w:ascii="Times New Roman" w:hAnsi="Times New Roman" w:cs="Times New Roman"/>
          <w:sz w:val="24"/>
          <w:szCs w:val="24"/>
        </w:rPr>
        <w:t>býv</w:t>
      </w:r>
      <w:proofErr w:type="spellEnd"/>
      <w:r>
        <w:rPr>
          <w:rFonts w:ascii="Times New Roman" w:hAnsi="Times New Roman" w:cs="Times New Roman"/>
          <w:sz w:val="24"/>
          <w:szCs w:val="24"/>
        </w:rPr>
        <w:t>. kaolinovému lomu, odkud se vrací jihozápadním úbočím Světeckého vrchu zpět do svého východiště (3,5 km).</w:t>
      </w:r>
    </w:p>
    <w:p w:rsidR="0005036F" w:rsidRPr="008C7416" w:rsidRDefault="0005036F" w:rsidP="002C05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036F" w:rsidRDefault="0005036F" w:rsidP="00050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– Povodí Střely</w:t>
      </w:r>
    </w:p>
    <w:p w:rsidR="0005036F" w:rsidRDefault="0005036F" w:rsidP="00050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C3 – Přeložena žlutá TZT od Dvora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směrem na Velkou </w:t>
      </w:r>
      <w:proofErr w:type="spellStart"/>
      <w:r>
        <w:rPr>
          <w:rFonts w:ascii="Times New Roman" w:hAnsi="Times New Roman" w:cs="Times New Roman"/>
          <w:sz w:val="24"/>
          <w:szCs w:val="24"/>
        </w:rPr>
        <w:t>Mýť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cestou jihovýchodním Směrem a na prvním rozcestí přímou cestou severovýchodním směrem zpět na stávající průběh TZT. </w:t>
      </w:r>
    </w:p>
    <w:p w:rsidR="0005036F" w:rsidRDefault="0005036F" w:rsidP="000503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36F" w:rsidRDefault="0005036F" w:rsidP="000503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31- Plzeňsko</w:t>
      </w:r>
    </w:p>
    <w:p w:rsidR="0005036F" w:rsidRDefault="0005036F" w:rsidP="00050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B2 – Prodloužení modré z </w:t>
      </w:r>
      <w:proofErr w:type="spellStart"/>
      <w:r>
        <w:rPr>
          <w:rFonts w:ascii="Times New Roman" w:hAnsi="Times New Roman" w:cs="Times New Roman"/>
          <w:sz w:val="24"/>
          <w:szCs w:val="24"/>
        </w:rPr>
        <w:t>Butova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rekr.táb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podél vodní nádrže Hracholusky a po železničním mostu na žel.st. Pňovany (6 km).</w:t>
      </w:r>
    </w:p>
    <w:p w:rsidR="005310E9" w:rsidRPr="004C7136" w:rsidRDefault="005310E9" w:rsidP="000503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36F" w:rsidRDefault="0005036F" w:rsidP="000503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 – Česká Sibiř a Táborsko sever</w:t>
      </w:r>
    </w:p>
    <w:p w:rsidR="0005036F" w:rsidRDefault="0005036F" w:rsidP="00050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A5 – </w:t>
      </w:r>
      <w:proofErr w:type="gramStart"/>
      <w:r>
        <w:rPr>
          <w:rFonts w:ascii="Times New Roman" w:hAnsi="Times New Roman" w:cs="Times New Roman"/>
          <w:sz w:val="24"/>
          <w:szCs w:val="24"/>
        </w:rPr>
        <w:t>Zelená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TZT přeložena mezi Louňovicemi a parkovištěm pod Velkým Blaníkem ze silnice jižně na polní cestu. A5, A6 – </w:t>
      </w:r>
      <w:proofErr w:type="gramStart"/>
      <w:r>
        <w:rPr>
          <w:rFonts w:ascii="Times New Roman" w:hAnsi="Times New Roman" w:cs="Times New Roman"/>
          <w:sz w:val="24"/>
          <w:szCs w:val="24"/>
        </w:rPr>
        <w:t>Zelená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TZT vycházející z Načeradce jihovýchodním směrem přeložena ze silnice na trasu křížové cesty.</w:t>
      </w:r>
    </w:p>
    <w:p w:rsidR="00590913" w:rsidRDefault="00590913" w:rsidP="007029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36F" w:rsidRDefault="0005036F" w:rsidP="00050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63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  Chodsko</w:t>
      </w:r>
      <w:proofErr w:type="gramEnd"/>
    </w:p>
    <w:p w:rsidR="0005036F" w:rsidRPr="0097482C" w:rsidRDefault="0005036F" w:rsidP="00050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D3, D4 – viz mapa č. 64 (C1, B1).</w:t>
      </w:r>
    </w:p>
    <w:p w:rsidR="0005036F" w:rsidRDefault="0005036F" w:rsidP="000503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36F" w:rsidRDefault="0005036F" w:rsidP="000503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615">
        <w:rPr>
          <w:rFonts w:ascii="Times New Roman" w:hAnsi="Times New Roman" w:cs="Times New Roman"/>
          <w:b/>
          <w:sz w:val="24"/>
          <w:szCs w:val="24"/>
        </w:rPr>
        <w:t xml:space="preserve">64 – Šumava </w:t>
      </w:r>
      <w:proofErr w:type="spellStart"/>
      <w:r w:rsidRPr="00FC7615">
        <w:rPr>
          <w:rFonts w:ascii="Times New Roman" w:hAnsi="Times New Roman" w:cs="Times New Roman"/>
          <w:b/>
          <w:sz w:val="24"/>
          <w:szCs w:val="24"/>
        </w:rPr>
        <w:t>Železnorudsko</w:t>
      </w:r>
      <w:proofErr w:type="spellEnd"/>
    </w:p>
    <w:p w:rsidR="0005036F" w:rsidRDefault="0005036F" w:rsidP="00050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C1, B1 – Nově tři </w:t>
      </w:r>
      <w:proofErr w:type="gramStart"/>
      <w:r>
        <w:rPr>
          <w:rFonts w:ascii="Times New Roman" w:hAnsi="Times New Roman" w:cs="Times New Roman"/>
          <w:sz w:val="24"/>
          <w:szCs w:val="24"/>
        </w:rPr>
        <w:t>okruhy  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okolí Nýrska vyznačené místním značením: Modrý okruh Nýrsko – Hadrava – U Marka – Bystřice </w:t>
      </w:r>
      <w:proofErr w:type="spellStart"/>
      <w:r>
        <w:rPr>
          <w:rFonts w:ascii="Times New Roman" w:hAnsi="Times New Roman" w:cs="Times New Roman"/>
          <w:sz w:val="24"/>
          <w:szCs w:val="24"/>
        </w:rPr>
        <w:t>n.Úhl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Nýrsko. Modrý okruh U Marka – okruh lesním celkem Na Hřebenu – U Marka. Žlutý okruh Nýrsko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Pajrek</w:t>
      </w:r>
      <w:proofErr w:type="spellEnd"/>
      <w:r>
        <w:rPr>
          <w:rFonts w:ascii="Times New Roman" w:hAnsi="Times New Roman" w:cs="Times New Roman"/>
          <w:sz w:val="24"/>
          <w:szCs w:val="24"/>
        </w:rPr>
        <w:t>, zříc. – Horní Polánky – vodní nádrž Nýrsko – Větrovec – Stará Lhota – Nýrsko.</w:t>
      </w:r>
    </w:p>
    <w:p w:rsidR="001056C7" w:rsidRDefault="001056C7" w:rsidP="000503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6C7" w:rsidRDefault="001056C7" w:rsidP="001056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83 – Okolí Brna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Ivančicko</w:t>
      </w:r>
      <w:proofErr w:type="spellEnd"/>
    </w:p>
    <w:p w:rsidR="001056C7" w:rsidRPr="0037533D" w:rsidRDefault="001056C7" w:rsidP="001056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B3 – Žlutá TZT z Moravského Krumlova, nám. prodloužena k autobusovému nádraží (0,5 km).</w:t>
      </w:r>
    </w:p>
    <w:p w:rsidR="0005036F" w:rsidRDefault="0005036F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EB5" w:rsidRDefault="00AE0EB5" w:rsidP="00CF20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87 – Okolí Brna Slavkovské bojiště a Ždánický les</w:t>
      </w:r>
    </w:p>
    <w:p w:rsidR="00AE0EB5" w:rsidRDefault="001056C7" w:rsidP="00CF2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B1 – Žlutá TZT z Židlochovice, bus prodloužena k Židlochovice,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žst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(0.5 km). </w:t>
      </w:r>
      <w:r w:rsidR="00B45C76">
        <w:rPr>
          <w:rFonts w:ascii="Times New Roman" w:hAnsi="Times New Roman" w:cs="Times New Roman"/>
          <w:sz w:val="24"/>
          <w:szCs w:val="24"/>
        </w:rPr>
        <w:t>C1 – viz mapa č. 88 (</w:t>
      </w:r>
      <w:r w:rsidR="00BA1FCF">
        <w:rPr>
          <w:rFonts w:ascii="Times New Roman" w:hAnsi="Times New Roman" w:cs="Times New Roman"/>
          <w:sz w:val="24"/>
          <w:szCs w:val="24"/>
        </w:rPr>
        <w:t>A3).</w:t>
      </w:r>
    </w:p>
    <w:p w:rsidR="007E6AB4" w:rsidRDefault="007E6AB4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AB4" w:rsidRDefault="007E6AB4" w:rsidP="00CF20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88 – Pavlovské vrchy a Dolní </w:t>
      </w:r>
      <w:r w:rsidR="00B45C76">
        <w:rPr>
          <w:rFonts w:ascii="Times New Roman" w:hAnsi="Times New Roman" w:cs="Times New Roman"/>
          <w:b/>
          <w:sz w:val="24"/>
          <w:szCs w:val="24"/>
        </w:rPr>
        <w:t>Podyjí</w:t>
      </w:r>
    </w:p>
    <w:p w:rsidR="00B45C76" w:rsidRDefault="00B45C76" w:rsidP="00CF2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A3 – Modrá TZT z Pouzdřan, </w:t>
      </w:r>
      <w:proofErr w:type="spellStart"/>
      <w:r>
        <w:rPr>
          <w:rFonts w:ascii="Times New Roman" w:hAnsi="Times New Roman" w:cs="Times New Roman"/>
          <w:sz w:val="24"/>
          <w:szCs w:val="24"/>
        </w:rPr>
        <w:t>žst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NPR </w:t>
      </w:r>
      <w:proofErr w:type="spellStart"/>
      <w:r>
        <w:rPr>
          <w:rFonts w:ascii="Times New Roman" w:hAnsi="Times New Roman" w:cs="Times New Roman"/>
          <w:sz w:val="24"/>
          <w:szCs w:val="24"/>
        </w:rPr>
        <w:t>Pouzdřanská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step – Kolby přeložena z místa, kde se stáčí k </w:t>
      </w:r>
      <w:proofErr w:type="spellStart"/>
      <w:r>
        <w:rPr>
          <w:rFonts w:ascii="Times New Roman" w:hAnsi="Times New Roman" w:cs="Times New Roman"/>
          <w:sz w:val="24"/>
          <w:szCs w:val="24"/>
        </w:rPr>
        <w:t>ssz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nově zprůchodněnou úvozovou cestou </w:t>
      </w:r>
      <w:r w:rsidR="00BA1FCF">
        <w:rPr>
          <w:rFonts w:ascii="Times New Roman" w:hAnsi="Times New Roman" w:cs="Times New Roman"/>
          <w:sz w:val="24"/>
          <w:szCs w:val="24"/>
        </w:rPr>
        <w:t xml:space="preserve">východním směrem </w:t>
      </w:r>
      <w:r>
        <w:rPr>
          <w:rFonts w:ascii="Times New Roman" w:hAnsi="Times New Roman" w:cs="Times New Roman"/>
          <w:sz w:val="24"/>
          <w:szCs w:val="24"/>
        </w:rPr>
        <w:t xml:space="preserve">na hřbet </w:t>
      </w:r>
      <w:proofErr w:type="spellStart"/>
      <w:r>
        <w:rPr>
          <w:rFonts w:ascii="Times New Roman" w:hAnsi="Times New Roman" w:cs="Times New Roman"/>
          <w:sz w:val="24"/>
          <w:szCs w:val="24"/>
        </w:rPr>
        <w:t>Pouzdřanské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stepi, kde končí (zkrácení o 0,5 km). Z místa jejího ukončení zřízena bezbarvá odbočka po hřbetu </w:t>
      </w:r>
      <w:proofErr w:type="spellStart"/>
      <w:r>
        <w:rPr>
          <w:rFonts w:ascii="Times New Roman" w:hAnsi="Times New Roman" w:cs="Times New Roman"/>
          <w:sz w:val="24"/>
          <w:szCs w:val="24"/>
        </w:rPr>
        <w:t>Pouzdřanské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stepi k jejímu vyhlídkovému vrcholu (300 m).</w:t>
      </w:r>
    </w:p>
    <w:p w:rsidR="003B10EF" w:rsidRDefault="003B10EF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0EF" w:rsidRDefault="003B10EF" w:rsidP="00CF20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 – Slovácko Hodonínsko</w:t>
      </w:r>
    </w:p>
    <w:p w:rsidR="003B10EF" w:rsidRPr="003B10EF" w:rsidRDefault="003B10EF" w:rsidP="00CF2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D2 – Modrá TZT </w:t>
      </w:r>
      <w:r w:rsidR="009625D5">
        <w:rPr>
          <w:rFonts w:ascii="Times New Roman" w:hAnsi="Times New Roman" w:cs="Times New Roman"/>
          <w:sz w:val="24"/>
          <w:szCs w:val="24"/>
        </w:rPr>
        <w:t xml:space="preserve">přeložena </w:t>
      </w:r>
      <w:r>
        <w:rPr>
          <w:rFonts w:ascii="Times New Roman" w:hAnsi="Times New Roman" w:cs="Times New Roman"/>
          <w:sz w:val="24"/>
          <w:szCs w:val="24"/>
        </w:rPr>
        <w:t xml:space="preserve">od Mikulčice-Valy přes TIM </w:t>
      </w:r>
      <w:proofErr w:type="spellStart"/>
      <w:r>
        <w:rPr>
          <w:rFonts w:ascii="Times New Roman" w:hAnsi="Times New Roman" w:cs="Times New Roman"/>
          <w:sz w:val="24"/>
          <w:szCs w:val="24"/>
        </w:rPr>
        <w:t>Skařiny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až po šikanu směrem na Lužice v podstatě severním směrem až k tomuto místu. Modrá TZT od Mikulčice-Valy prodloužena zpočátku v souběhu se zelenou TZT až na Stinnou alej</w:t>
      </w:r>
      <w:r w:rsidR="009625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 ní k řece Moravě</w:t>
      </w:r>
      <w:r w:rsidR="009625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přes novou lávku na slovenskou stranu</w:t>
      </w:r>
      <w:r w:rsidR="009625D5">
        <w:rPr>
          <w:rFonts w:ascii="Times New Roman" w:hAnsi="Times New Roman" w:cs="Times New Roman"/>
          <w:sz w:val="24"/>
          <w:szCs w:val="24"/>
        </w:rPr>
        <w:t xml:space="preserve"> ke kostelu sv. Margity a místo zelené odbočky k zelené trase do Holíče.</w:t>
      </w:r>
    </w:p>
    <w:p w:rsidR="00AE0EB5" w:rsidRDefault="00AE0EB5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615" w:rsidRDefault="00FC7615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615" w:rsidRDefault="00FC7615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615" w:rsidRDefault="00FC7615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615" w:rsidRDefault="00FC7615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615" w:rsidRDefault="00FC7615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615" w:rsidRDefault="00FC7615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DA7" w:rsidRDefault="00410DA7" w:rsidP="00CF20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4387" w:rsidRDefault="009C4387" w:rsidP="00CF20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2EFA" w:rsidRDefault="00692EFA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37A" w:rsidRDefault="0092737A" w:rsidP="00CF20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0DA7" w:rsidRDefault="00410DA7" w:rsidP="00CF20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0C6D" w:rsidRDefault="00910C6D" w:rsidP="00CF20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0C6D" w:rsidRDefault="00910C6D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C6D" w:rsidRPr="00FC7615" w:rsidRDefault="00910C6D" w:rsidP="00CF20F9">
      <w:pPr>
        <w:spacing w:after="0"/>
      </w:pPr>
    </w:p>
    <w:sectPr w:rsidR="00910C6D" w:rsidRPr="00FC7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112" w:rsidRDefault="00366112" w:rsidP="002314AC">
      <w:pPr>
        <w:spacing w:after="0" w:line="240" w:lineRule="auto"/>
      </w:pPr>
      <w:r>
        <w:separator/>
      </w:r>
    </w:p>
  </w:endnote>
  <w:endnote w:type="continuationSeparator" w:id="0">
    <w:p w:rsidR="00366112" w:rsidRDefault="00366112" w:rsidP="0023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112" w:rsidRDefault="00366112" w:rsidP="002314AC">
      <w:pPr>
        <w:spacing w:after="0" w:line="240" w:lineRule="auto"/>
      </w:pPr>
      <w:r>
        <w:separator/>
      </w:r>
    </w:p>
  </w:footnote>
  <w:footnote w:type="continuationSeparator" w:id="0">
    <w:p w:rsidR="00366112" w:rsidRDefault="00366112" w:rsidP="00231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89"/>
    <w:rsid w:val="00016E53"/>
    <w:rsid w:val="000170BE"/>
    <w:rsid w:val="00020018"/>
    <w:rsid w:val="00036A8C"/>
    <w:rsid w:val="0005036F"/>
    <w:rsid w:val="00077D4A"/>
    <w:rsid w:val="000A4258"/>
    <w:rsid w:val="000B3EB0"/>
    <w:rsid w:val="000E4DD1"/>
    <w:rsid w:val="001056C7"/>
    <w:rsid w:val="0018250D"/>
    <w:rsid w:val="001C1A9F"/>
    <w:rsid w:val="002314AC"/>
    <w:rsid w:val="002479E9"/>
    <w:rsid w:val="00251AEF"/>
    <w:rsid w:val="00263435"/>
    <w:rsid w:val="00264B9D"/>
    <w:rsid w:val="00293B68"/>
    <w:rsid w:val="002C0552"/>
    <w:rsid w:val="002C3997"/>
    <w:rsid w:val="002C5B99"/>
    <w:rsid w:val="003544EA"/>
    <w:rsid w:val="00366112"/>
    <w:rsid w:val="003842C9"/>
    <w:rsid w:val="003923F3"/>
    <w:rsid w:val="003B10EF"/>
    <w:rsid w:val="00410DA7"/>
    <w:rsid w:val="00446B19"/>
    <w:rsid w:val="0046290C"/>
    <w:rsid w:val="00496664"/>
    <w:rsid w:val="004C7136"/>
    <w:rsid w:val="00514E3A"/>
    <w:rsid w:val="005310E9"/>
    <w:rsid w:val="00577370"/>
    <w:rsid w:val="00590913"/>
    <w:rsid w:val="005B0C65"/>
    <w:rsid w:val="005B1433"/>
    <w:rsid w:val="005B5C6C"/>
    <w:rsid w:val="005D0D2F"/>
    <w:rsid w:val="005E6B5E"/>
    <w:rsid w:val="0062508E"/>
    <w:rsid w:val="006751B7"/>
    <w:rsid w:val="00692EFA"/>
    <w:rsid w:val="006D6725"/>
    <w:rsid w:val="00702972"/>
    <w:rsid w:val="00717A63"/>
    <w:rsid w:val="00722694"/>
    <w:rsid w:val="00750448"/>
    <w:rsid w:val="00766DCD"/>
    <w:rsid w:val="00794A08"/>
    <w:rsid w:val="007A4DB1"/>
    <w:rsid w:val="007E4CF1"/>
    <w:rsid w:val="007E6AB4"/>
    <w:rsid w:val="007F1332"/>
    <w:rsid w:val="0082306D"/>
    <w:rsid w:val="00834F57"/>
    <w:rsid w:val="00857664"/>
    <w:rsid w:val="00886A7E"/>
    <w:rsid w:val="00895999"/>
    <w:rsid w:val="008C0DCE"/>
    <w:rsid w:val="008C1889"/>
    <w:rsid w:val="008C7416"/>
    <w:rsid w:val="008E1071"/>
    <w:rsid w:val="008F4663"/>
    <w:rsid w:val="00910C6D"/>
    <w:rsid w:val="0092737A"/>
    <w:rsid w:val="009625D5"/>
    <w:rsid w:val="0097482C"/>
    <w:rsid w:val="009C4387"/>
    <w:rsid w:val="009D29FE"/>
    <w:rsid w:val="009D4421"/>
    <w:rsid w:val="009F6C36"/>
    <w:rsid w:val="00A02CC7"/>
    <w:rsid w:val="00A631B2"/>
    <w:rsid w:val="00A90CCC"/>
    <w:rsid w:val="00AE0EB5"/>
    <w:rsid w:val="00AE1F34"/>
    <w:rsid w:val="00B14DB1"/>
    <w:rsid w:val="00B300D3"/>
    <w:rsid w:val="00B45C76"/>
    <w:rsid w:val="00B609A4"/>
    <w:rsid w:val="00B61848"/>
    <w:rsid w:val="00BA1FCF"/>
    <w:rsid w:val="00BB3A7E"/>
    <w:rsid w:val="00BE0953"/>
    <w:rsid w:val="00C3066A"/>
    <w:rsid w:val="00C50AE3"/>
    <w:rsid w:val="00C97211"/>
    <w:rsid w:val="00CC25DD"/>
    <w:rsid w:val="00CD2C88"/>
    <w:rsid w:val="00CE0ED5"/>
    <w:rsid w:val="00CF20F9"/>
    <w:rsid w:val="00D252F2"/>
    <w:rsid w:val="00D37481"/>
    <w:rsid w:val="00D91B0D"/>
    <w:rsid w:val="00DC4EE2"/>
    <w:rsid w:val="00DF020E"/>
    <w:rsid w:val="00DF622F"/>
    <w:rsid w:val="00E13664"/>
    <w:rsid w:val="00E8191B"/>
    <w:rsid w:val="00E95F38"/>
    <w:rsid w:val="00EC4B67"/>
    <w:rsid w:val="00F15F84"/>
    <w:rsid w:val="00F25C80"/>
    <w:rsid w:val="00F51E20"/>
    <w:rsid w:val="00FC7615"/>
    <w:rsid w:val="00FE1035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7CB7"/>
  <w15:chartTrackingRefBased/>
  <w15:docId w15:val="{5AB8BBF7-3193-4E9D-8733-CE3B0C70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3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3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4AC"/>
  </w:style>
  <w:style w:type="paragraph" w:styleId="Zpat">
    <w:name w:val="footer"/>
    <w:basedOn w:val="Normln"/>
    <w:link w:val="ZpatChar"/>
    <w:uiPriority w:val="99"/>
    <w:unhideWhenUsed/>
    <w:rsid w:val="0023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3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Značkař</dc:creator>
  <cp:keywords/>
  <dc:description/>
  <cp:lastModifiedBy>Pavel Přílepek</cp:lastModifiedBy>
  <cp:revision>29</cp:revision>
  <cp:lastPrinted>2019-07-10T13:53:00Z</cp:lastPrinted>
  <dcterms:created xsi:type="dcterms:W3CDTF">2019-03-03T16:40:00Z</dcterms:created>
  <dcterms:modified xsi:type="dcterms:W3CDTF">2021-03-01T14:59:00Z</dcterms:modified>
</cp:coreProperties>
</file>